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Default="00CD36CF" w:rsidP="002010BF">
      <w:pPr>
        <w:pStyle w:val="TitlePageOrigin"/>
      </w:pPr>
      <w:r>
        <w:t>WEST virginia legislature</w:t>
      </w:r>
    </w:p>
    <w:p w14:paraId="5017BC82" w14:textId="604BB178" w:rsidR="00CD36CF" w:rsidRDefault="00CD36CF" w:rsidP="002010BF">
      <w:pPr>
        <w:pStyle w:val="TitlePageSession"/>
      </w:pPr>
      <w:r>
        <w:t>20</w:t>
      </w:r>
      <w:r w:rsidR="00081D6D">
        <w:t>2</w:t>
      </w:r>
      <w:r w:rsidR="00CC26D0">
        <w:t>2</w:t>
      </w:r>
      <w:r>
        <w:t xml:space="preserve"> regular session</w:t>
      </w:r>
    </w:p>
    <w:p w14:paraId="39A7B080" w14:textId="77777777" w:rsidR="00CD36CF" w:rsidRDefault="00AE667D" w:rsidP="002010BF">
      <w:pPr>
        <w:pStyle w:val="TitlePageBillPrefix"/>
      </w:pPr>
      <w:sdt>
        <w:sdtPr>
          <w:tag w:val="IntroDate"/>
          <w:id w:val="-1236936958"/>
          <w:placeholder>
            <w:docPart w:val="90B3D1A7576343C8B832415A93B3A131"/>
          </w:placeholder>
          <w:text/>
        </w:sdtPr>
        <w:sdtEndPr/>
        <w:sdtContent>
          <w:r w:rsidR="00AC3B58">
            <w:t>Committee Substitute</w:t>
          </w:r>
        </w:sdtContent>
      </w:sdt>
    </w:p>
    <w:p w14:paraId="712B0034" w14:textId="77777777" w:rsidR="00AC3B58" w:rsidRPr="00AC3B58" w:rsidRDefault="00AC3B58" w:rsidP="002010BF">
      <w:pPr>
        <w:pStyle w:val="TitlePageBillPrefix"/>
      </w:pPr>
      <w:r>
        <w:t>for</w:t>
      </w:r>
    </w:p>
    <w:p w14:paraId="19B3C5B3" w14:textId="6A34BFC6" w:rsidR="00CD36CF" w:rsidRDefault="00AE667D"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9C28F0">
            <w:t>House</w:t>
          </w:r>
        </w:sdtContent>
      </w:sdt>
      <w:r w:rsidR="00303684">
        <w:t xml:space="preserve"> </w:t>
      </w:r>
      <w:r w:rsidR="00CD36CF">
        <w:t xml:space="preserve">Bill </w:t>
      </w:r>
      <w:sdt>
        <w:sdtPr>
          <w:tag w:val="BNum"/>
          <w:id w:val="1645317809"/>
          <w:lock w:val="sdtLocked"/>
          <w:placeholder>
            <w:docPart w:val="8643667F598C40D0B74CA1FB5634A047"/>
          </w:placeholder>
          <w:text/>
        </w:sdtPr>
        <w:sdtEndPr/>
        <w:sdtContent>
          <w:r w:rsidR="009C28F0" w:rsidRPr="009C28F0">
            <w:t>4406</w:t>
          </w:r>
        </w:sdtContent>
      </w:sdt>
    </w:p>
    <w:p w14:paraId="61486785" w14:textId="77777777" w:rsidR="009C28F0" w:rsidRDefault="009C28F0" w:rsidP="002010BF">
      <w:pPr>
        <w:pStyle w:val="References"/>
        <w:rPr>
          <w:smallCaps/>
        </w:rPr>
      </w:pPr>
      <w:r>
        <w:rPr>
          <w:smallCaps/>
        </w:rPr>
        <w:t>By Delegates Conley, Cooper, Longanacre, Barnhart, J. Kelly, Anderson, Toney, McGeehan, Reynolds, Mandt, and Linville</w:t>
      </w:r>
    </w:p>
    <w:p w14:paraId="2B42177A" w14:textId="05633D7D" w:rsidR="00FF547D" w:rsidRDefault="00CD36CF" w:rsidP="009C28F0">
      <w:pPr>
        <w:pStyle w:val="References"/>
        <w:sectPr w:rsidR="00FF547D" w:rsidSect="009C28F0">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F8A5B938AF9947D8903309DD7DEBD1D1"/>
          </w:placeholder>
          <w:text w:multiLine="1"/>
        </w:sdtPr>
        <w:sdtEndPr/>
        <w:sdtContent>
          <w:r w:rsidR="00381227">
            <w:t>Originating in the Committee on Government Organization; February 14, 202</w:t>
          </w:r>
          <w:r w:rsidR="00AE667D">
            <w:t>2</w:t>
          </w:r>
        </w:sdtContent>
      </w:sdt>
      <w:r>
        <w:t>]</w:t>
      </w:r>
    </w:p>
    <w:p w14:paraId="43A401FF" w14:textId="692E2B5A" w:rsidR="009C28F0" w:rsidRDefault="009C28F0" w:rsidP="009C28F0">
      <w:pPr>
        <w:pStyle w:val="References"/>
      </w:pPr>
    </w:p>
    <w:p w14:paraId="39D73562" w14:textId="2485516A" w:rsidR="009C28F0" w:rsidRPr="00EB0699" w:rsidRDefault="009C28F0" w:rsidP="00FF547D">
      <w:pPr>
        <w:pStyle w:val="TitleSection"/>
        <w:rPr>
          <w:color w:val="auto"/>
        </w:rPr>
      </w:pPr>
      <w:r w:rsidRPr="00EB0699">
        <w:rPr>
          <w:color w:val="auto"/>
        </w:rPr>
        <w:lastRenderedPageBreak/>
        <w:t xml:space="preserve">A BILL to amend the Code of West Virginia, 1931, as amended, </w:t>
      </w:r>
      <w:r w:rsidR="00737BCD">
        <w:rPr>
          <w:color w:val="auto"/>
        </w:rPr>
        <w:t xml:space="preserve">by adding thereto a new article, designated §9A-5-1, </w:t>
      </w:r>
      <w:r w:rsidRPr="00EB0699">
        <w:rPr>
          <w:color w:val="auto"/>
        </w:rPr>
        <w:t xml:space="preserve">relating to creating a West Virginia Military Hall of Fame to honor veterans of West Virginia who have </w:t>
      </w:r>
      <w:r w:rsidRPr="00EB0699">
        <w:rPr>
          <w:rFonts w:cs="Arial"/>
          <w:color w:val="auto"/>
        </w:rPr>
        <w:t>distinguished themselves on the field of battle.</w:t>
      </w:r>
    </w:p>
    <w:p w14:paraId="1027B2EB" w14:textId="77777777" w:rsidR="009C28F0" w:rsidRPr="00EB0699" w:rsidRDefault="009C28F0" w:rsidP="00FF547D">
      <w:pPr>
        <w:pStyle w:val="EnactingClause"/>
        <w:rPr>
          <w:color w:val="auto"/>
        </w:rPr>
      </w:pPr>
      <w:r w:rsidRPr="00EB0699">
        <w:rPr>
          <w:color w:val="auto"/>
        </w:rPr>
        <w:t>Be it enacted by the Legislature of West Virginia:</w:t>
      </w:r>
    </w:p>
    <w:p w14:paraId="5E078B54" w14:textId="77777777" w:rsidR="009C28F0" w:rsidRPr="00EB0699" w:rsidRDefault="009C28F0" w:rsidP="00FF547D">
      <w:pPr>
        <w:pStyle w:val="EnactingClause"/>
        <w:rPr>
          <w:color w:val="auto"/>
        </w:rPr>
        <w:sectPr w:rsidR="009C28F0" w:rsidRPr="00EB0699" w:rsidSect="00FF547D">
          <w:pgSz w:w="12240" w:h="15840" w:code="1"/>
          <w:pgMar w:top="1440" w:right="1440" w:bottom="1440" w:left="1440" w:header="720" w:footer="720" w:gutter="0"/>
          <w:lnNumType w:countBy="1" w:restart="newSection"/>
          <w:pgNumType w:start="0"/>
          <w:cols w:space="720"/>
          <w:titlePg/>
          <w:docGrid w:linePitch="360"/>
        </w:sectPr>
      </w:pPr>
    </w:p>
    <w:p w14:paraId="62790AED" w14:textId="523C4F2F" w:rsidR="009C28F0" w:rsidRPr="00EB0699" w:rsidRDefault="009C28F0" w:rsidP="00FF547D">
      <w:pPr>
        <w:pStyle w:val="ArticleHeading"/>
        <w:widowControl/>
        <w:rPr>
          <w:color w:val="auto"/>
        </w:rPr>
      </w:pPr>
      <w:r w:rsidRPr="00EB0699">
        <w:rPr>
          <w:color w:val="auto"/>
        </w:rPr>
        <w:t xml:space="preserve">ARTICLE </w:t>
      </w:r>
      <w:r w:rsidR="00737BCD">
        <w:rPr>
          <w:color w:val="auto"/>
        </w:rPr>
        <w:t>5</w:t>
      </w:r>
      <w:r w:rsidRPr="00EB0699">
        <w:rPr>
          <w:color w:val="auto"/>
        </w:rPr>
        <w:t xml:space="preserve">. </w:t>
      </w:r>
      <w:r w:rsidR="00737BCD">
        <w:rPr>
          <w:color w:val="auto"/>
        </w:rPr>
        <w:t>West Virginia Military Hall of Fame</w:t>
      </w:r>
      <w:r w:rsidRPr="00EB0699">
        <w:rPr>
          <w:color w:val="auto"/>
        </w:rPr>
        <w:t>.</w:t>
      </w:r>
    </w:p>
    <w:p w14:paraId="58A51823" w14:textId="14DE0CF8" w:rsidR="009C28F0" w:rsidRPr="00EB0699" w:rsidRDefault="009C28F0" w:rsidP="00FF547D">
      <w:pPr>
        <w:pStyle w:val="SectionHeading"/>
        <w:widowControl/>
        <w:rPr>
          <w:color w:val="auto"/>
        </w:rPr>
      </w:pPr>
      <w:r w:rsidRPr="00EB0699">
        <w:rPr>
          <w:color w:val="auto"/>
        </w:rPr>
        <w:t>§</w:t>
      </w:r>
      <w:r w:rsidR="00737BCD">
        <w:rPr>
          <w:color w:val="auto"/>
        </w:rPr>
        <w:t>9A-5-1</w:t>
      </w:r>
      <w:r w:rsidRPr="00EB0699">
        <w:rPr>
          <w:color w:val="auto"/>
        </w:rPr>
        <w:t xml:space="preserve">. </w:t>
      </w:r>
      <w:r w:rsidR="00737BCD">
        <w:rPr>
          <w:color w:val="auto"/>
        </w:rPr>
        <w:t>Department to create a West Virginia Military Hall of Fame</w:t>
      </w:r>
      <w:r w:rsidRPr="00EB0699">
        <w:rPr>
          <w:color w:val="auto"/>
        </w:rPr>
        <w:t>.</w:t>
      </w:r>
    </w:p>
    <w:p w14:paraId="509BE216" w14:textId="77777777" w:rsidR="009C28F0" w:rsidRPr="00EB0699" w:rsidRDefault="009C28F0" w:rsidP="00FF547D">
      <w:pPr>
        <w:pStyle w:val="SectionBody"/>
        <w:widowControl/>
        <w:rPr>
          <w:color w:val="auto"/>
        </w:rPr>
        <w:sectPr w:rsidR="009C28F0" w:rsidRPr="00EB0699" w:rsidSect="000B0A13">
          <w:type w:val="continuous"/>
          <w:pgSz w:w="12240" w:h="15840" w:code="1"/>
          <w:pgMar w:top="1440" w:right="1440" w:bottom="1440" w:left="1440" w:header="720" w:footer="720" w:gutter="0"/>
          <w:lnNumType w:countBy="1" w:restart="newSection"/>
          <w:cols w:space="720"/>
          <w:titlePg/>
          <w:docGrid w:linePitch="360"/>
        </w:sectPr>
      </w:pPr>
    </w:p>
    <w:p w14:paraId="2E41CCD4" w14:textId="68FC52E6" w:rsidR="009C28F0" w:rsidRPr="00EB0699" w:rsidRDefault="009C28F0" w:rsidP="00FF547D">
      <w:pPr>
        <w:pStyle w:val="SectionBody"/>
        <w:widowControl/>
        <w:rPr>
          <w:rFonts w:cs="Arial"/>
          <w:color w:val="auto"/>
          <w:u w:val="single"/>
        </w:rPr>
      </w:pPr>
      <w:r w:rsidRPr="00EB0699">
        <w:rPr>
          <w:color w:val="auto"/>
          <w:u w:val="single"/>
        </w:rPr>
        <w:t>(</w:t>
      </w:r>
      <w:r w:rsidR="00737BCD">
        <w:rPr>
          <w:color w:val="auto"/>
          <w:u w:val="single"/>
        </w:rPr>
        <w:t>a</w:t>
      </w:r>
      <w:r w:rsidRPr="00EB0699">
        <w:rPr>
          <w:color w:val="auto"/>
          <w:u w:val="single"/>
        </w:rPr>
        <w:t xml:space="preserve">)(1) The secretary shall create a West Virginia Military Hall of Fame with the mission to honor veterans of West Virginia who have </w:t>
      </w:r>
      <w:r w:rsidRPr="00EB0699">
        <w:rPr>
          <w:rFonts w:cs="Arial"/>
          <w:color w:val="auto"/>
          <w:u w:val="single"/>
        </w:rPr>
        <w:t>distinguished themselves on the field of battle and for such actions have received Purple Hearts or awards for valor for a specific act of heroism.  The honorees must:</w:t>
      </w:r>
    </w:p>
    <w:p w14:paraId="2D5BA20E" w14:textId="10DF89F8" w:rsidR="009C28F0" w:rsidRPr="00EB0699" w:rsidRDefault="009C28F0" w:rsidP="00FF547D">
      <w:pPr>
        <w:pStyle w:val="SectionBody"/>
        <w:widowControl/>
        <w:rPr>
          <w:rFonts w:cs="Arial"/>
          <w:color w:val="auto"/>
          <w:u w:val="single"/>
        </w:rPr>
      </w:pPr>
      <w:r w:rsidRPr="00EB0699">
        <w:rPr>
          <w:rFonts w:cs="Arial"/>
          <w:color w:val="auto"/>
          <w:u w:val="single"/>
        </w:rPr>
        <w:t xml:space="preserve">(A) Have received an </w:t>
      </w:r>
      <w:r w:rsidR="00737BCD">
        <w:rPr>
          <w:rFonts w:cs="Arial"/>
          <w:color w:val="auto"/>
          <w:u w:val="single"/>
        </w:rPr>
        <w:t>honorable discharge</w:t>
      </w:r>
      <w:r w:rsidRPr="00EB0699">
        <w:rPr>
          <w:rFonts w:cs="Arial"/>
          <w:color w:val="auto"/>
          <w:u w:val="single"/>
        </w:rPr>
        <w:t xml:space="preserve"> and be of good moral character; and</w:t>
      </w:r>
    </w:p>
    <w:p w14:paraId="2F64C00A" w14:textId="77777777" w:rsidR="009C28F0" w:rsidRPr="00EB0699" w:rsidRDefault="009C28F0" w:rsidP="00FF547D">
      <w:pPr>
        <w:pStyle w:val="SectionBody"/>
        <w:widowControl/>
        <w:rPr>
          <w:rFonts w:cs="Arial"/>
          <w:color w:val="auto"/>
          <w:u w:val="single"/>
        </w:rPr>
      </w:pPr>
      <w:r w:rsidRPr="00EB0699">
        <w:rPr>
          <w:rFonts w:cs="Arial"/>
          <w:color w:val="auto"/>
          <w:u w:val="single"/>
        </w:rPr>
        <w:t>(B) Be natural born citizens of West Virginia; or</w:t>
      </w:r>
    </w:p>
    <w:p w14:paraId="47280803" w14:textId="77777777" w:rsidR="009C28F0" w:rsidRPr="00EB0699" w:rsidRDefault="009C28F0" w:rsidP="00FF547D">
      <w:pPr>
        <w:pStyle w:val="SectionBody"/>
        <w:widowControl/>
        <w:rPr>
          <w:rFonts w:cs="Arial"/>
          <w:color w:val="auto"/>
          <w:u w:val="single"/>
        </w:rPr>
      </w:pPr>
      <w:r w:rsidRPr="00EB0699">
        <w:rPr>
          <w:rFonts w:cs="Arial"/>
          <w:color w:val="auto"/>
          <w:u w:val="single"/>
        </w:rPr>
        <w:t xml:space="preserve">(C) Have enlisted in or be discharged from the military in West Virginia; or  </w:t>
      </w:r>
    </w:p>
    <w:p w14:paraId="65C846C3" w14:textId="77777777" w:rsidR="009C28F0" w:rsidRPr="00EB0699" w:rsidRDefault="009C28F0" w:rsidP="00FF547D">
      <w:pPr>
        <w:pStyle w:val="SectionBody"/>
        <w:widowControl/>
        <w:rPr>
          <w:rFonts w:cs="Arial"/>
          <w:color w:val="auto"/>
          <w:u w:val="single"/>
        </w:rPr>
      </w:pPr>
      <w:r w:rsidRPr="00EB0699">
        <w:rPr>
          <w:rFonts w:cs="Arial"/>
          <w:color w:val="auto"/>
          <w:u w:val="single"/>
        </w:rPr>
        <w:t>(D)  Have resided in West Virginia for 25 years or more.</w:t>
      </w:r>
    </w:p>
    <w:p w14:paraId="4F4F815A" w14:textId="74D6113B" w:rsidR="009C28F0" w:rsidRPr="00EB0699" w:rsidRDefault="009C28F0" w:rsidP="00FF547D">
      <w:pPr>
        <w:pStyle w:val="SectionBody"/>
        <w:widowControl/>
        <w:rPr>
          <w:rFonts w:cs="Arial"/>
          <w:color w:val="auto"/>
          <w:u w:val="single"/>
        </w:rPr>
      </w:pPr>
      <w:r w:rsidRPr="00EB0699">
        <w:rPr>
          <w:rFonts w:cs="Arial"/>
          <w:color w:val="auto"/>
          <w:u w:val="single"/>
        </w:rPr>
        <w:t>(2) Applicants should submit an application DD214 and a copy of the citation that depicts a specific act of heroism or valor or the Purple Heart with supporting recommendation. (Awards for an extended period of time may not qualify if they appear to be for Meritorious service)</w:t>
      </w:r>
      <w:r w:rsidR="00381227">
        <w:rPr>
          <w:rFonts w:cs="Arial"/>
          <w:color w:val="auto"/>
          <w:u w:val="single"/>
        </w:rPr>
        <w:t>.</w:t>
      </w:r>
      <w:r w:rsidRPr="00EB0699">
        <w:rPr>
          <w:rFonts w:cs="Arial"/>
          <w:color w:val="auto"/>
          <w:u w:val="single"/>
        </w:rPr>
        <w:t xml:space="preserve"> </w:t>
      </w:r>
    </w:p>
    <w:p w14:paraId="382243B8" w14:textId="5EB9187D" w:rsidR="009C28F0" w:rsidRPr="00EB0699" w:rsidRDefault="009C28F0" w:rsidP="00FF547D">
      <w:pPr>
        <w:pStyle w:val="SectionBody"/>
        <w:widowControl/>
        <w:rPr>
          <w:color w:val="auto"/>
          <w:u w:val="single"/>
        </w:rPr>
      </w:pPr>
      <w:r w:rsidRPr="00EB0699">
        <w:rPr>
          <w:color w:val="auto"/>
          <w:u w:val="single"/>
        </w:rPr>
        <w:t>(</w:t>
      </w:r>
      <w:r w:rsidR="00737BCD">
        <w:rPr>
          <w:color w:val="auto"/>
          <w:u w:val="single"/>
        </w:rPr>
        <w:t>b</w:t>
      </w:r>
      <w:r w:rsidRPr="00EB0699">
        <w:rPr>
          <w:color w:val="auto"/>
          <w:u w:val="single"/>
        </w:rPr>
        <w:t>) Medals included under §</w:t>
      </w:r>
      <w:r w:rsidR="00737BCD">
        <w:rPr>
          <w:color w:val="auto"/>
          <w:u w:val="single"/>
        </w:rPr>
        <w:t>9A-5-1</w:t>
      </w:r>
      <w:r w:rsidR="001C3424">
        <w:rPr>
          <w:color w:val="auto"/>
          <w:u w:val="single"/>
        </w:rPr>
        <w:t>(a)(</w:t>
      </w:r>
      <w:r w:rsidRPr="00EB0699">
        <w:rPr>
          <w:color w:val="auto"/>
          <w:u w:val="single"/>
        </w:rPr>
        <w:t>1) of this code are:</w:t>
      </w:r>
    </w:p>
    <w:p w14:paraId="158CC483" w14:textId="77777777" w:rsidR="009C28F0" w:rsidRPr="00EB0699" w:rsidRDefault="009C28F0" w:rsidP="00FF547D">
      <w:pPr>
        <w:pStyle w:val="SectionBody"/>
        <w:widowControl/>
        <w:rPr>
          <w:color w:val="auto"/>
          <w:u w:val="single"/>
        </w:rPr>
      </w:pPr>
      <w:r w:rsidRPr="00EB0699">
        <w:rPr>
          <w:color w:val="auto"/>
          <w:u w:val="single"/>
        </w:rPr>
        <w:t>(1) Medal of Honor;</w:t>
      </w:r>
    </w:p>
    <w:p w14:paraId="545B80D3" w14:textId="77777777" w:rsidR="009C28F0" w:rsidRPr="00EB0699" w:rsidRDefault="009C28F0" w:rsidP="00FF547D">
      <w:pPr>
        <w:pStyle w:val="SectionBody"/>
        <w:widowControl/>
        <w:rPr>
          <w:color w:val="auto"/>
          <w:u w:val="single"/>
        </w:rPr>
      </w:pPr>
      <w:r w:rsidRPr="00EB0699">
        <w:rPr>
          <w:color w:val="auto"/>
          <w:u w:val="single"/>
        </w:rPr>
        <w:t>(2) Distinguished Service Cross;</w:t>
      </w:r>
    </w:p>
    <w:p w14:paraId="5569F113" w14:textId="77777777" w:rsidR="009C28F0" w:rsidRPr="00EB0699" w:rsidRDefault="009C28F0" w:rsidP="00FF547D">
      <w:pPr>
        <w:pStyle w:val="SectionBody"/>
        <w:widowControl/>
        <w:rPr>
          <w:color w:val="auto"/>
          <w:u w:val="single"/>
        </w:rPr>
      </w:pPr>
      <w:r w:rsidRPr="00EB0699">
        <w:rPr>
          <w:color w:val="auto"/>
          <w:u w:val="single"/>
        </w:rPr>
        <w:t>(3) Navy Cross;</w:t>
      </w:r>
    </w:p>
    <w:p w14:paraId="5C52383F" w14:textId="77777777" w:rsidR="009C28F0" w:rsidRPr="00EB0699" w:rsidRDefault="009C28F0" w:rsidP="00FF547D">
      <w:pPr>
        <w:pStyle w:val="SectionBody"/>
        <w:widowControl/>
        <w:rPr>
          <w:color w:val="auto"/>
          <w:u w:val="single"/>
        </w:rPr>
      </w:pPr>
      <w:r w:rsidRPr="00EB0699">
        <w:rPr>
          <w:color w:val="auto"/>
          <w:u w:val="single"/>
        </w:rPr>
        <w:t>(4) Air Force Cross;</w:t>
      </w:r>
    </w:p>
    <w:p w14:paraId="5944BAA0" w14:textId="77777777" w:rsidR="009C28F0" w:rsidRPr="00EB0699" w:rsidRDefault="009C28F0" w:rsidP="00FF547D">
      <w:pPr>
        <w:pStyle w:val="SectionBody"/>
        <w:widowControl/>
        <w:rPr>
          <w:color w:val="auto"/>
          <w:u w:val="single"/>
        </w:rPr>
      </w:pPr>
      <w:r w:rsidRPr="00EB0699">
        <w:rPr>
          <w:color w:val="auto"/>
          <w:u w:val="single"/>
        </w:rPr>
        <w:t>(5) Silver Star;</w:t>
      </w:r>
    </w:p>
    <w:p w14:paraId="3CB881FD" w14:textId="77777777" w:rsidR="009C28F0" w:rsidRPr="00EB0699" w:rsidRDefault="009C28F0" w:rsidP="00FF547D">
      <w:pPr>
        <w:pStyle w:val="SectionBody"/>
        <w:widowControl/>
        <w:rPr>
          <w:color w:val="auto"/>
          <w:u w:val="single"/>
        </w:rPr>
      </w:pPr>
      <w:r w:rsidRPr="00EB0699">
        <w:rPr>
          <w:color w:val="auto"/>
          <w:u w:val="single"/>
        </w:rPr>
        <w:t>(6) Distinguished Flying Cross for Heroism;</w:t>
      </w:r>
    </w:p>
    <w:p w14:paraId="0D5F960A" w14:textId="387A6FBC" w:rsidR="009C28F0" w:rsidRPr="00EB0699" w:rsidRDefault="009C28F0" w:rsidP="00FF547D">
      <w:pPr>
        <w:pStyle w:val="SectionBody"/>
        <w:widowControl/>
        <w:rPr>
          <w:color w:val="auto"/>
          <w:u w:val="single"/>
        </w:rPr>
      </w:pPr>
      <w:r w:rsidRPr="00EB0699">
        <w:rPr>
          <w:color w:val="auto"/>
          <w:u w:val="single"/>
        </w:rPr>
        <w:t xml:space="preserve">(7) Bronze Star Medal with </w:t>
      </w:r>
      <w:r w:rsidR="00EE2138">
        <w:rPr>
          <w:color w:val="auto"/>
          <w:u w:val="single"/>
        </w:rPr>
        <w:t>“</w:t>
      </w:r>
      <w:r w:rsidRPr="00EB0699">
        <w:rPr>
          <w:color w:val="auto"/>
          <w:u w:val="single"/>
        </w:rPr>
        <w:t>V</w:t>
      </w:r>
      <w:r w:rsidR="00EE2138">
        <w:rPr>
          <w:color w:val="auto"/>
          <w:u w:val="single"/>
        </w:rPr>
        <w:t>”</w:t>
      </w:r>
      <w:r w:rsidRPr="00EB0699">
        <w:rPr>
          <w:color w:val="auto"/>
          <w:u w:val="single"/>
        </w:rPr>
        <w:t xml:space="preserve"> Device;</w:t>
      </w:r>
    </w:p>
    <w:p w14:paraId="270BA9EB" w14:textId="339357B3" w:rsidR="009C28F0" w:rsidRPr="00EB0699" w:rsidRDefault="009C28F0" w:rsidP="00FF547D">
      <w:pPr>
        <w:pStyle w:val="SectionBody"/>
        <w:widowControl/>
        <w:rPr>
          <w:color w:val="auto"/>
          <w:u w:val="single"/>
        </w:rPr>
      </w:pPr>
      <w:r w:rsidRPr="00EB0699">
        <w:rPr>
          <w:color w:val="auto"/>
          <w:u w:val="single"/>
        </w:rPr>
        <w:t xml:space="preserve">(8) Air Medal with </w:t>
      </w:r>
      <w:r w:rsidR="00EE2138">
        <w:rPr>
          <w:color w:val="auto"/>
          <w:u w:val="single"/>
        </w:rPr>
        <w:t>“</w:t>
      </w:r>
      <w:r w:rsidRPr="00EB0699">
        <w:rPr>
          <w:color w:val="auto"/>
          <w:u w:val="single"/>
        </w:rPr>
        <w:t>V</w:t>
      </w:r>
      <w:r w:rsidR="00EE2138">
        <w:rPr>
          <w:color w:val="auto"/>
          <w:u w:val="single"/>
        </w:rPr>
        <w:t>”</w:t>
      </w:r>
      <w:r w:rsidRPr="00EB0699">
        <w:rPr>
          <w:color w:val="auto"/>
          <w:u w:val="single"/>
        </w:rPr>
        <w:t xml:space="preserve"> Device;</w:t>
      </w:r>
    </w:p>
    <w:p w14:paraId="05825D43" w14:textId="0DF6741E" w:rsidR="009C28F0" w:rsidRPr="00EB0699" w:rsidRDefault="009C28F0" w:rsidP="00FF547D">
      <w:pPr>
        <w:pStyle w:val="SectionBody"/>
        <w:widowControl/>
        <w:rPr>
          <w:color w:val="auto"/>
          <w:u w:val="single"/>
        </w:rPr>
      </w:pPr>
      <w:r w:rsidRPr="00EB0699">
        <w:rPr>
          <w:color w:val="auto"/>
          <w:u w:val="single"/>
        </w:rPr>
        <w:t xml:space="preserve">(9) Commendation Medal With </w:t>
      </w:r>
      <w:r w:rsidR="00EE2138">
        <w:rPr>
          <w:color w:val="auto"/>
          <w:u w:val="single"/>
        </w:rPr>
        <w:t>“</w:t>
      </w:r>
      <w:r w:rsidRPr="00EB0699">
        <w:rPr>
          <w:color w:val="auto"/>
          <w:u w:val="single"/>
        </w:rPr>
        <w:t>V</w:t>
      </w:r>
      <w:r w:rsidR="00EE2138">
        <w:rPr>
          <w:color w:val="auto"/>
          <w:u w:val="single"/>
        </w:rPr>
        <w:t>”</w:t>
      </w:r>
      <w:r w:rsidRPr="00EB0699">
        <w:rPr>
          <w:color w:val="auto"/>
          <w:u w:val="single"/>
        </w:rPr>
        <w:t xml:space="preserve"> Device;</w:t>
      </w:r>
    </w:p>
    <w:p w14:paraId="7540925A" w14:textId="3E4CE861" w:rsidR="009C28F0" w:rsidRPr="00EB0699" w:rsidRDefault="009C28F0" w:rsidP="00FF547D">
      <w:pPr>
        <w:pStyle w:val="SectionBody"/>
        <w:widowControl/>
        <w:rPr>
          <w:color w:val="auto"/>
          <w:u w:val="single"/>
        </w:rPr>
      </w:pPr>
      <w:r w:rsidRPr="00EB0699">
        <w:rPr>
          <w:color w:val="auto"/>
          <w:u w:val="single"/>
        </w:rPr>
        <w:t xml:space="preserve">(10) Achievement Medal With </w:t>
      </w:r>
      <w:r w:rsidR="00EE2138">
        <w:rPr>
          <w:color w:val="auto"/>
          <w:u w:val="single"/>
        </w:rPr>
        <w:t>“</w:t>
      </w:r>
      <w:r w:rsidRPr="00EB0699">
        <w:rPr>
          <w:color w:val="auto"/>
          <w:u w:val="single"/>
        </w:rPr>
        <w:t>V</w:t>
      </w:r>
      <w:r w:rsidR="00EE2138">
        <w:rPr>
          <w:color w:val="auto"/>
          <w:u w:val="single"/>
        </w:rPr>
        <w:t>”</w:t>
      </w:r>
      <w:r w:rsidRPr="00EB0699">
        <w:rPr>
          <w:color w:val="auto"/>
          <w:u w:val="single"/>
        </w:rPr>
        <w:t xml:space="preserve"> Device; and </w:t>
      </w:r>
    </w:p>
    <w:p w14:paraId="493B7DAE" w14:textId="77777777" w:rsidR="009C28F0" w:rsidRPr="00EB0699" w:rsidRDefault="009C28F0" w:rsidP="00FF547D">
      <w:pPr>
        <w:pStyle w:val="SectionBody"/>
        <w:widowControl/>
        <w:rPr>
          <w:color w:val="auto"/>
          <w:u w:val="single"/>
        </w:rPr>
      </w:pPr>
      <w:r w:rsidRPr="00EB0699">
        <w:rPr>
          <w:color w:val="auto"/>
          <w:u w:val="single"/>
        </w:rPr>
        <w:t>(11) Purple Heart.</w:t>
      </w:r>
    </w:p>
    <w:p w14:paraId="0A516723" w14:textId="243B52C8" w:rsidR="009C28F0" w:rsidRPr="00EB0699" w:rsidRDefault="009C28F0" w:rsidP="00FF547D">
      <w:pPr>
        <w:pStyle w:val="SectionBody"/>
        <w:widowControl/>
        <w:rPr>
          <w:color w:val="auto"/>
          <w:u w:val="single"/>
        </w:rPr>
      </w:pPr>
      <w:r w:rsidRPr="00EB0699">
        <w:rPr>
          <w:color w:val="auto"/>
          <w:u w:val="single"/>
        </w:rPr>
        <w:t>(</w:t>
      </w:r>
      <w:r w:rsidR="00737BCD">
        <w:rPr>
          <w:color w:val="auto"/>
          <w:u w:val="single"/>
        </w:rPr>
        <w:t>c</w:t>
      </w:r>
      <w:r w:rsidRPr="00EB0699">
        <w:rPr>
          <w:color w:val="auto"/>
          <w:u w:val="single"/>
        </w:rPr>
        <w:t xml:space="preserve">) The secretary shall appoint a committee of veterans to review applications for recognition in the Military Hall of Fame. The secretary shall be the chair of the committee and </w:t>
      </w:r>
      <w:r w:rsidR="00381227">
        <w:rPr>
          <w:color w:val="auto"/>
          <w:u w:val="single"/>
        </w:rPr>
        <w:t>may</w:t>
      </w:r>
      <w:r w:rsidRPr="00EB0699">
        <w:rPr>
          <w:color w:val="auto"/>
          <w:u w:val="single"/>
        </w:rPr>
        <w:t xml:space="preserve"> promulgate rules for legislative approval in accordance with §29A-3-1</w:t>
      </w:r>
      <w:r w:rsidR="00EE2138" w:rsidRPr="00EE2138">
        <w:rPr>
          <w:i/>
          <w:color w:val="auto"/>
          <w:u w:val="single"/>
        </w:rPr>
        <w:t xml:space="preserve"> et seq. </w:t>
      </w:r>
      <w:r w:rsidRPr="00EB0699">
        <w:rPr>
          <w:color w:val="auto"/>
          <w:u w:val="single"/>
        </w:rPr>
        <w:t>of this code to implement the purpose and mission of the Military Hall of Fame. The rules may include requirements that the committee meet annually, that there be a processing fee to defray costs of the Military Hall of Fame, and limiting the number of persons who may be recognized by the Military Hall of Fame annually or during any other determined period of time.</w:t>
      </w:r>
    </w:p>
    <w:p w14:paraId="6FEE64E8" w14:textId="77777777" w:rsidR="009C28F0" w:rsidRPr="00EB0699" w:rsidRDefault="009C28F0" w:rsidP="00FF547D">
      <w:pPr>
        <w:pStyle w:val="Note"/>
        <w:widowControl/>
        <w:rPr>
          <w:color w:val="auto"/>
        </w:rPr>
      </w:pPr>
    </w:p>
    <w:p w14:paraId="27A20527" w14:textId="347AC860" w:rsidR="009C28F0" w:rsidRPr="00EB0699" w:rsidRDefault="009C28F0" w:rsidP="00FF547D">
      <w:pPr>
        <w:pStyle w:val="Note"/>
        <w:widowControl/>
        <w:rPr>
          <w:color w:val="auto"/>
        </w:rPr>
      </w:pPr>
      <w:r w:rsidRPr="00EB0699">
        <w:rPr>
          <w:color w:val="auto"/>
        </w:rPr>
        <w:t xml:space="preserve">NOTE: The purpose of this bill is to create a West Virginia Military Hall of Fame in </w:t>
      </w:r>
      <w:r w:rsidRPr="00EB0699">
        <w:rPr>
          <w:rFonts w:cs="Arial"/>
          <w:color w:val="auto"/>
        </w:rPr>
        <w:t xml:space="preserve">the Department of </w:t>
      </w:r>
      <w:r w:rsidR="001C3424">
        <w:rPr>
          <w:rFonts w:cs="Arial"/>
          <w:color w:val="auto"/>
        </w:rPr>
        <w:t>Veterans</w:t>
      </w:r>
      <w:r w:rsidR="00EE2138">
        <w:rPr>
          <w:rFonts w:cs="Arial"/>
          <w:color w:val="auto"/>
        </w:rPr>
        <w:t>’</w:t>
      </w:r>
      <w:r w:rsidR="001C3424">
        <w:rPr>
          <w:rFonts w:cs="Arial"/>
          <w:color w:val="auto"/>
        </w:rPr>
        <w:t xml:space="preserve"> Affairs</w:t>
      </w:r>
      <w:r w:rsidRPr="00EB0699">
        <w:rPr>
          <w:rFonts w:cs="Arial"/>
          <w:color w:val="auto"/>
        </w:rPr>
        <w:t>.</w:t>
      </w:r>
    </w:p>
    <w:p w14:paraId="7C1F5CB9" w14:textId="79262AD5" w:rsidR="00E831B3" w:rsidRDefault="009C28F0" w:rsidP="00FF547D">
      <w:pPr>
        <w:pStyle w:val="Note"/>
        <w:widowControl/>
      </w:pPr>
      <w:r w:rsidRPr="00EB0699">
        <w:rPr>
          <w:color w:val="auto"/>
        </w:rPr>
        <w:t>Strike-throughs indicate language that would be stricken from a heading or the present law and underscoring indicates new language that would be added.</w:t>
      </w:r>
    </w:p>
    <w:sectPr w:rsidR="00E831B3" w:rsidSect="009C28F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87DA8" w14:textId="77777777" w:rsidR="00EF3764" w:rsidRPr="00B844FE" w:rsidRDefault="00EF3764" w:rsidP="00B844FE">
      <w:r>
        <w:separator/>
      </w:r>
    </w:p>
  </w:endnote>
  <w:endnote w:type="continuationSeparator" w:id="0">
    <w:p w14:paraId="7060315D" w14:textId="77777777" w:rsidR="00EF3764" w:rsidRPr="00B844FE" w:rsidRDefault="00EF376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E3E7C" w14:textId="77777777" w:rsidR="009C28F0" w:rsidRDefault="009C28F0" w:rsidP="00793D8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2774962" w14:textId="77777777" w:rsidR="009C28F0" w:rsidRPr="009C28F0" w:rsidRDefault="009C28F0" w:rsidP="009C28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FF57C" w14:textId="2077B93B" w:rsidR="009C28F0" w:rsidRDefault="009C28F0" w:rsidP="00793D8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1B9F9F4" w14:textId="5D306299" w:rsidR="009C28F0" w:rsidRPr="009C28F0" w:rsidRDefault="009C28F0" w:rsidP="009C28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E9F2C" w14:textId="77777777" w:rsidR="00EF3764" w:rsidRPr="00B844FE" w:rsidRDefault="00EF3764" w:rsidP="00B844FE">
      <w:r>
        <w:separator/>
      </w:r>
    </w:p>
  </w:footnote>
  <w:footnote w:type="continuationSeparator" w:id="0">
    <w:p w14:paraId="4EBDA61D" w14:textId="77777777" w:rsidR="00EF3764" w:rsidRPr="00B844FE" w:rsidRDefault="00EF376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7A50" w14:textId="218B934B" w:rsidR="009C28F0" w:rsidRPr="009C28F0" w:rsidRDefault="009C28F0" w:rsidP="009C28F0">
    <w:pPr>
      <w:pStyle w:val="Header"/>
    </w:pPr>
    <w:r>
      <w:t>CS for HB 4406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1194F" w14:textId="546A3CB3" w:rsidR="009C28F0" w:rsidRPr="009C28F0" w:rsidRDefault="009C28F0" w:rsidP="009C28F0">
    <w:pPr>
      <w:pStyle w:val="Header"/>
    </w:pPr>
    <w:r>
      <w:t>CS for HB 4406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81D6D"/>
    <w:rsid w:val="00085D22"/>
    <w:rsid w:val="000C5C77"/>
    <w:rsid w:val="000E647E"/>
    <w:rsid w:val="000F22B7"/>
    <w:rsid w:val="0010070F"/>
    <w:rsid w:val="00133C60"/>
    <w:rsid w:val="0015112E"/>
    <w:rsid w:val="001552E7"/>
    <w:rsid w:val="001566B4"/>
    <w:rsid w:val="00191A28"/>
    <w:rsid w:val="001C279E"/>
    <w:rsid w:val="001C3424"/>
    <w:rsid w:val="001D459E"/>
    <w:rsid w:val="002010BF"/>
    <w:rsid w:val="0023523E"/>
    <w:rsid w:val="0027011C"/>
    <w:rsid w:val="00274200"/>
    <w:rsid w:val="00275740"/>
    <w:rsid w:val="002A0269"/>
    <w:rsid w:val="00301F44"/>
    <w:rsid w:val="00303684"/>
    <w:rsid w:val="003143F5"/>
    <w:rsid w:val="00314854"/>
    <w:rsid w:val="00331B5A"/>
    <w:rsid w:val="00367F14"/>
    <w:rsid w:val="00381227"/>
    <w:rsid w:val="003C51CD"/>
    <w:rsid w:val="004247A2"/>
    <w:rsid w:val="004B2795"/>
    <w:rsid w:val="004C13DD"/>
    <w:rsid w:val="004E3441"/>
    <w:rsid w:val="00562810"/>
    <w:rsid w:val="005A5366"/>
    <w:rsid w:val="005B227D"/>
    <w:rsid w:val="00637E73"/>
    <w:rsid w:val="006865E9"/>
    <w:rsid w:val="00691F3E"/>
    <w:rsid w:val="00694BFB"/>
    <w:rsid w:val="006A106B"/>
    <w:rsid w:val="006C523D"/>
    <w:rsid w:val="006D4036"/>
    <w:rsid w:val="0070502F"/>
    <w:rsid w:val="00737BCD"/>
    <w:rsid w:val="007E02CF"/>
    <w:rsid w:val="007F1CF5"/>
    <w:rsid w:val="00834EDE"/>
    <w:rsid w:val="008736AA"/>
    <w:rsid w:val="008D275D"/>
    <w:rsid w:val="009318F8"/>
    <w:rsid w:val="00954B98"/>
    <w:rsid w:val="00980327"/>
    <w:rsid w:val="009C1EA5"/>
    <w:rsid w:val="009C28F0"/>
    <w:rsid w:val="009F1067"/>
    <w:rsid w:val="00A31E01"/>
    <w:rsid w:val="00A527AD"/>
    <w:rsid w:val="00A718CF"/>
    <w:rsid w:val="00A72E7C"/>
    <w:rsid w:val="00AC3B58"/>
    <w:rsid w:val="00AE48A0"/>
    <w:rsid w:val="00AE61BE"/>
    <w:rsid w:val="00AE667D"/>
    <w:rsid w:val="00B16F25"/>
    <w:rsid w:val="00B24422"/>
    <w:rsid w:val="00B54479"/>
    <w:rsid w:val="00B80C20"/>
    <w:rsid w:val="00B844FE"/>
    <w:rsid w:val="00BC562B"/>
    <w:rsid w:val="00C33014"/>
    <w:rsid w:val="00C33434"/>
    <w:rsid w:val="00C34869"/>
    <w:rsid w:val="00C42EB6"/>
    <w:rsid w:val="00C85096"/>
    <w:rsid w:val="00CB20EF"/>
    <w:rsid w:val="00CC26D0"/>
    <w:rsid w:val="00CD12CB"/>
    <w:rsid w:val="00CD36CF"/>
    <w:rsid w:val="00CF1DCA"/>
    <w:rsid w:val="00CF7EAA"/>
    <w:rsid w:val="00D04797"/>
    <w:rsid w:val="00D27498"/>
    <w:rsid w:val="00D579FC"/>
    <w:rsid w:val="00DE526B"/>
    <w:rsid w:val="00DF199D"/>
    <w:rsid w:val="00E01542"/>
    <w:rsid w:val="00E365F1"/>
    <w:rsid w:val="00E62F48"/>
    <w:rsid w:val="00E831B3"/>
    <w:rsid w:val="00EB203E"/>
    <w:rsid w:val="00EE2138"/>
    <w:rsid w:val="00EE70CB"/>
    <w:rsid w:val="00EF3764"/>
    <w:rsid w:val="00F01B45"/>
    <w:rsid w:val="00F23775"/>
    <w:rsid w:val="00F41CA2"/>
    <w:rsid w:val="00F443C0"/>
    <w:rsid w:val="00F62EFB"/>
    <w:rsid w:val="00F939A4"/>
    <w:rsid w:val="00FA7B09"/>
    <w:rsid w:val="00FE067E"/>
    <w:rsid w:val="00FF5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CE767CB"/>
  <w15:chartTrackingRefBased/>
  <w15:docId w15:val="{7AF22DB8-4819-4247-8BBF-32E177AC0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9C28F0"/>
    <w:rPr>
      <w:rFonts w:eastAsia="Calibri"/>
      <w:b/>
      <w:caps/>
      <w:color w:val="000000"/>
      <w:sz w:val="24"/>
    </w:rPr>
  </w:style>
  <w:style w:type="character" w:styleId="PageNumber">
    <w:name w:val="page number"/>
    <w:basedOn w:val="DefaultParagraphFont"/>
    <w:uiPriority w:val="99"/>
    <w:semiHidden/>
    <w:locked/>
    <w:rsid w:val="009C28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760BFE"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760BFE"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760BFE"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760BFE"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523E9F"/>
    <w:rsid w:val="0068258F"/>
    <w:rsid w:val="00760BFE"/>
    <w:rsid w:val="008E2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760BFE"/>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469</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6</cp:revision>
  <cp:lastPrinted>2022-02-14T15:04:00Z</cp:lastPrinted>
  <dcterms:created xsi:type="dcterms:W3CDTF">2022-02-14T21:17:00Z</dcterms:created>
  <dcterms:modified xsi:type="dcterms:W3CDTF">2022-02-15T20:12:00Z</dcterms:modified>
</cp:coreProperties>
</file>